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E0" w:rsidRDefault="00196DE0" w:rsidP="00196DE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D5471" w:rsidRPr="001353CD" w:rsidRDefault="001D5471" w:rsidP="00196DE0">
      <w:pPr>
        <w:rPr>
          <w:color w:val="000000" w:themeColor="text1"/>
        </w:rPr>
      </w:pPr>
    </w:p>
    <w:p w:rsidR="001D5471" w:rsidRPr="001353CD" w:rsidRDefault="00196DE0" w:rsidP="001D5471">
      <w:pPr>
        <w:jc w:val="center"/>
        <w:rPr>
          <w:color w:val="000000" w:themeColor="text1"/>
          <w:sz w:val="24"/>
          <w:szCs w:val="24"/>
        </w:rPr>
      </w:pPr>
      <w:r w:rsidRPr="001353CD">
        <w:rPr>
          <w:rFonts w:hint="eastAsia"/>
          <w:color w:val="000000" w:themeColor="text1"/>
          <w:sz w:val="24"/>
          <w:szCs w:val="24"/>
        </w:rPr>
        <w:t>白石市中小企業振興資金融資あっせん申込書</w:t>
      </w:r>
      <w:r w:rsidR="00F94075" w:rsidRPr="001353CD">
        <w:rPr>
          <w:rFonts w:hint="eastAsia"/>
          <w:color w:val="000000" w:themeColor="text1"/>
          <w:sz w:val="24"/>
          <w:szCs w:val="24"/>
        </w:rPr>
        <w:t>兼誓約書</w:t>
      </w:r>
    </w:p>
    <w:p w:rsidR="00293A86" w:rsidRPr="001353CD" w:rsidRDefault="00293A86" w:rsidP="00196DE0">
      <w:pPr>
        <w:jc w:val="right"/>
        <w:rPr>
          <w:color w:val="000000" w:themeColor="text1"/>
        </w:rPr>
      </w:pPr>
    </w:p>
    <w:p w:rsidR="00196DE0" w:rsidRPr="001353CD" w:rsidRDefault="00196DE0" w:rsidP="00196DE0">
      <w:pPr>
        <w:jc w:val="right"/>
        <w:rPr>
          <w:color w:val="000000" w:themeColor="text1"/>
        </w:rPr>
      </w:pPr>
      <w:r w:rsidRPr="001353CD">
        <w:rPr>
          <w:rFonts w:hint="eastAsia"/>
          <w:color w:val="000000" w:themeColor="text1"/>
        </w:rPr>
        <w:t xml:space="preserve">年　　月　　日　</w:t>
      </w:r>
    </w:p>
    <w:p w:rsidR="00196DE0" w:rsidRPr="001353CD" w:rsidRDefault="00196DE0" w:rsidP="00196DE0">
      <w:pPr>
        <w:rPr>
          <w:color w:val="000000" w:themeColor="text1"/>
        </w:rPr>
      </w:pPr>
      <w:r w:rsidRPr="001353CD">
        <w:rPr>
          <w:rFonts w:hint="eastAsia"/>
          <w:color w:val="000000" w:themeColor="text1"/>
        </w:rPr>
        <w:t xml:space="preserve">　</w:t>
      </w:r>
      <w:r w:rsidR="00766913" w:rsidRPr="001353CD">
        <w:rPr>
          <w:rFonts w:hint="eastAsia"/>
          <w:color w:val="000000" w:themeColor="text1"/>
        </w:rPr>
        <w:t>（あて先）</w:t>
      </w:r>
      <w:r w:rsidRPr="001353CD">
        <w:rPr>
          <w:rFonts w:hint="eastAsia"/>
          <w:color w:val="000000" w:themeColor="text1"/>
        </w:rPr>
        <w:t xml:space="preserve">白石市長　</w:t>
      </w:r>
    </w:p>
    <w:p w:rsidR="00196DE0" w:rsidRPr="001353CD" w:rsidRDefault="00196DE0" w:rsidP="00196DE0">
      <w:pPr>
        <w:rPr>
          <w:color w:val="000000" w:themeColor="text1"/>
        </w:rPr>
      </w:pPr>
    </w:p>
    <w:p w:rsidR="00A46069" w:rsidRPr="001353CD" w:rsidRDefault="00A46069" w:rsidP="00B069F2">
      <w:pPr>
        <w:ind w:firstLineChars="100" w:firstLine="210"/>
        <w:rPr>
          <w:color w:val="000000" w:themeColor="text1"/>
        </w:rPr>
      </w:pPr>
      <w:r w:rsidRPr="001353CD">
        <w:rPr>
          <w:rFonts w:hint="eastAsia"/>
          <w:color w:val="000000" w:themeColor="text1"/>
        </w:rPr>
        <w:t>白石市中小企業振興資金融資あっせん規則に基づき、下記のとおり融資あっせんを受けたいので、関係書類を添えて</w:t>
      </w:r>
      <w:r w:rsidR="001353CD" w:rsidRPr="001353CD">
        <w:rPr>
          <w:rFonts w:hint="eastAsia"/>
          <w:color w:val="000000" w:themeColor="text1"/>
        </w:rPr>
        <w:t>申</w:t>
      </w:r>
      <w:r w:rsidRPr="001353CD">
        <w:rPr>
          <w:rFonts w:hint="eastAsia"/>
          <w:color w:val="000000" w:themeColor="text1"/>
        </w:rPr>
        <w:t>請します。</w:t>
      </w:r>
    </w:p>
    <w:p w:rsidR="00A46069" w:rsidRPr="001353CD" w:rsidRDefault="00A46069" w:rsidP="00A46069">
      <w:pPr>
        <w:ind w:firstLineChars="100" w:firstLine="210"/>
        <w:rPr>
          <w:color w:val="000000" w:themeColor="text1"/>
        </w:rPr>
      </w:pPr>
      <w:r w:rsidRPr="001353CD">
        <w:rPr>
          <w:rFonts w:hint="eastAsia"/>
          <w:color w:val="000000" w:themeColor="text1"/>
        </w:rPr>
        <w:t>また、同規則の趣旨を尊重し、かつ、融資条件に従って誠実に義務を履行することを誓います。</w:t>
      </w:r>
    </w:p>
    <w:p w:rsidR="00196DE0" w:rsidRDefault="00196DE0" w:rsidP="00196DE0"/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693"/>
        <w:gridCol w:w="6006"/>
      </w:tblGrid>
      <w:tr w:rsidR="00196DE0" w:rsidTr="00775F1E">
        <w:trPr>
          <w:cantSplit/>
        </w:trPr>
        <w:tc>
          <w:tcPr>
            <w:tcW w:w="610" w:type="dxa"/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96DE0" w:rsidRDefault="00196DE0" w:rsidP="00775F1E">
            <w:pPr>
              <w:ind w:firstLineChars="600" w:firstLine="1260"/>
            </w:pPr>
            <w:r>
              <w:rPr>
                <w:rFonts w:hint="eastAsia"/>
              </w:rPr>
              <w:t>申込者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6006" w:type="dxa"/>
            <w:vAlign w:val="center"/>
          </w:tcPr>
          <w:p w:rsidR="00196DE0" w:rsidRDefault="00196DE0" w:rsidP="00E41C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3E2D4B69" wp14:editId="6AB2C5E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5080</wp:posOffset>
                      </wp:positionV>
                      <wp:extent cx="152400" cy="666115"/>
                      <wp:effectExtent l="0" t="0" r="0" b="0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666115"/>
                              </a:xfrm>
                              <a:prstGeom prst="leftBrace">
                                <a:avLst>
                                  <a:gd name="adj1" fmla="val 3642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F27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-5.85pt;margin-top:.4pt;width:12pt;height:5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KjggIAAC0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事業所所在</w:t>
            </w:r>
            <w:r>
              <w:rPr>
                <w:rFonts w:hint="eastAsia"/>
              </w:rPr>
              <w:t>地</w:t>
            </w:r>
          </w:p>
          <w:p w:rsidR="00196DE0" w:rsidRDefault="00196DE0" w:rsidP="00E41C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事業所</w:t>
            </w:r>
            <w:r>
              <w:rPr>
                <w:rFonts w:hint="eastAsia"/>
              </w:rPr>
              <w:t>名</w:t>
            </w:r>
          </w:p>
          <w:p w:rsidR="00196DE0" w:rsidRDefault="00196DE0" w:rsidP="0077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75FD336" wp14:editId="6236AEB5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193675</wp:posOffset>
                      </wp:positionV>
                      <wp:extent cx="152400" cy="152400"/>
                      <wp:effectExtent l="0" t="0" r="0" b="0"/>
                      <wp:wrapNone/>
                      <wp:docPr id="20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18F81D" id="Oval 3" o:spid="_x0000_s1026" style="position:absolute;left:0;text-align:left;margin-left:266.25pt;margin-top:15.2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代表者名</w:t>
            </w:r>
            <w:r>
              <w:rPr>
                <w:spacing w:val="70"/>
              </w:rPr>
              <w:t>(</w:t>
            </w:r>
            <w:r>
              <w:rPr>
                <w:rFonts w:hint="eastAsia"/>
                <w:spacing w:val="35"/>
              </w:rPr>
              <w:t>氏名</w:t>
            </w:r>
            <w:r>
              <w:t>)</w:t>
            </w:r>
            <w:r w:rsidR="00775F1E">
              <w:rPr>
                <w:rFonts w:hint="eastAsia"/>
              </w:rPr>
              <w:t xml:space="preserve">　　　　　　　　　　　　　　　　　　</w:t>
            </w:r>
            <w:r w:rsidR="00775F1E" w:rsidRPr="00775F1E">
              <w:rPr>
                <w:rFonts w:hint="eastAsia"/>
              </w:rPr>
              <w:t>業</w:t>
            </w:r>
            <w:r w:rsidR="00775F1E">
              <w:rPr>
                <w:rFonts w:hint="eastAsia"/>
              </w:rPr>
              <w:t xml:space="preserve">　　　　　　　</w:t>
            </w:r>
            <w:r w:rsidR="00775F1E" w:rsidRPr="00775F1E">
              <w:rPr>
                <w:rFonts w:hint="eastAsia"/>
              </w:rPr>
              <w:t>種</w:t>
            </w:r>
            <w:r w:rsidR="00775F1E">
              <w:rPr>
                <w:rFonts w:hint="eastAsia"/>
              </w:rPr>
              <w:t xml:space="preserve">　　　　　　　　　　　　　　 　</w:t>
            </w:r>
            <w:r w:rsidR="00775F1E" w:rsidRPr="00775F1E">
              <w:rPr>
                <w:rFonts w:hint="eastAsia"/>
              </w:rPr>
              <w:t>印</w:t>
            </w:r>
          </w:p>
        </w:tc>
      </w:tr>
    </w:tbl>
    <w:p w:rsidR="00196DE0" w:rsidRDefault="00196DE0" w:rsidP="00196DE0"/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693"/>
        <w:gridCol w:w="6006"/>
      </w:tblGrid>
      <w:tr w:rsidR="00196DE0" w:rsidTr="00775F1E">
        <w:trPr>
          <w:cantSplit/>
        </w:trPr>
        <w:tc>
          <w:tcPr>
            <w:tcW w:w="610" w:type="dxa"/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96DE0" w:rsidRDefault="00775F1E" w:rsidP="00775F1E">
            <w:pPr>
              <w:ind w:firstLineChars="300" w:firstLine="1260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連帯</w:t>
            </w:r>
          </w:p>
          <w:p w:rsidR="00196DE0" w:rsidRDefault="00196DE0" w:rsidP="00775F1E">
            <w:pPr>
              <w:ind w:firstLineChars="600" w:firstLine="1260"/>
            </w:pPr>
            <w:r>
              <w:rPr>
                <w:rFonts w:hint="eastAsia"/>
              </w:rPr>
              <w:t>保証人</w:t>
            </w:r>
          </w:p>
        </w:tc>
        <w:tc>
          <w:tcPr>
            <w:tcW w:w="6006" w:type="dxa"/>
            <w:vAlign w:val="center"/>
          </w:tcPr>
          <w:p w:rsidR="00196DE0" w:rsidRDefault="00196DE0" w:rsidP="00E41C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66D94BC4" wp14:editId="393C7B4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52400" cy="666115"/>
                      <wp:effectExtent l="0" t="0" r="0" b="0"/>
                      <wp:wrapNone/>
                      <wp:docPr id="2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666115"/>
                              </a:xfrm>
                              <a:prstGeom prst="leftBrace">
                                <a:avLst>
                                  <a:gd name="adj1" fmla="val 3642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083D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-4.65pt;margin-top:.6pt;width:12pt;height:5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職</w:t>
            </w:r>
            <w:r>
              <w:rPr>
                <w:rFonts w:hint="eastAsia"/>
              </w:rPr>
              <w:t>業</w:t>
            </w:r>
          </w:p>
          <w:p w:rsidR="00196DE0" w:rsidRDefault="00196DE0" w:rsidP="00E41CC3">
            <w:r>
              <w:rPr>
                <w:rFonts w:hint="eastAsia"/>
              </w:rPr>
              <w:t xml:space="preserve">　事業所名又は勤務先</w:t>
            </w:r>
          </w:p>
          <w:p w:rsidR="00196DE0" w:rsidRDefault="00196DE0" w:rsidP="00E41CC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  <w:p w:rsidR="00196DE0" w:rsidRDefault="00775F1E" w:rsidP="00775F1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051AA1B" wp14:editId="37F7B5CF">
                      <wp:simplePos x="0" y="0"/>
                      <wp:positionH relativeFrom="column">
                        <wp:posOffset>3371850</wp:posOffset>
                      </wp:positionH>
                      <wp:positionV relativeFrom="paragraph">
                        <wp:posOffset>-3175</wp:posOffset>
                      </wp:positionV>
                      <wp:extent cx="152400" cy="152400"/>
                      <wp:effectExtent l="0" t="0" r="0" b="0"/>
                      <wp:wrapNone/>
                      <wp:docPr id="22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A3E5B" id="Oval 5" o:spid="_x0000_s1026" style="position:absolute;left:0;text-align:left;margin-left:265.5pt;margin-top:-.2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1kUdwIAAP8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96DE0">
              <w:rPr>
                <w:rFonts w:hint="eastAsia"/>
              </w:rPr>
              <w:t xml:space="preserve">　</w:t>
            </w:r>
            <w:r w:rsidR="00196DE0">
              <w:rPr>
                <w:rFonts w:hint="eastAsia"/>
                <w:spacing w:val="735"/>
              </w:rPr>
              <w:t>氏</w:t>
            </w:r>
            <w:r w:rsidR="00196DE0">
              <w:rPr>
                <w:rFonts w:hint="eastAsia"/>
              </w:rPr>
              <w:t xml:space="preserve">名　　　</w:t>
            </w:r>
            <w:r>
              <w:rPr>
                <w:rFonts w:hint="eastAsia"/>
              </w:rPr>
              <w:t xml:space="preserve">　　　　　　　　　　　　 </w:t>
            </w:r>
            <w:r w:rsidRPr="00775F1E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96DE0" w:rsidRDefault="00196DE0" w:rsidP="00196DE0"/>
    <w:tbl>
      <w:tblPr>
        <w:tblW w:w="93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2693"/>
        <w:gridCol w:w="6006"/>
      </w:tblGrid>
      <w:tr w:rsidR="00196DE0" w:rsidTr="00775F1E">
        <w:trPr>
          <w:cantSplit/>
        </w:trPr>
        <w:tc>
          <w:tcPr>
            <w:tcW w:w="610" w:type="dxa"/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196DE0" w:rsidRDefault="00196DE0" w:rsidP="00775F1E">
            <w:pPr>
              <w:ind w:firstLineChars="300" w:firstLine="1260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連</w:t>
            </w:r>
            <w:r>
              <w:rPr>
                <w:rFonts w:hint="eastAsia"/>
                <w:spacing w:val="210"/>
              </w:rPr>
              <w:t>帯</w:t>
            </w:r>
          </w:p>
          <w:p w:rsidR="00196DE0" w:rsidRDefault="00196DE0" w:rsidP="00775F1E">
            <w:pPr>
              <w:ind w:firstLineChars="600" w:firstLine="1260"/>
            </w:pPr>
            <w:r>
              <w:rPr>
                <w:rFonts w:hint="eastAsia"/>
              </w:rPr>
              <w:t>保証人</w:t>
            </w:r>
          </w:p>
        </w:tc>
        <w:tc>
          <w:tcPr>
            <w:tcW w:w="6006" w:type="dxa"/>
            <w:vAlign w:val="center"/>
          </w:tcPr>
          <w:p w:rsidR="00196DE0" w:rsidRDefault="00196DE0" w:rsidP="00E41C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3506A489" wp14:editId="5AE2E98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-10795</wp:posOffset>
                      </wp:positionV>
                      <wp:extent cx="152400" cy="666115"/>
                      <wp:effectExtent l="0" t="0" r="0" b="0"/>
                      <wp:wrapNone/>
                      <wp:docPr id="2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666115"/>
                              </a:xfrm>
                              <a:prstGeom prst="leftBrace">
                                <a:avLst>
                                  <a:gd name="adj1" fmla="val 36424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2B23B" id="AutoShape 6" o:spid="_x0000_s1026" type="#_x0000_t87" style="position:absolute;left:0;text-align:left;margin-left:-5.4pt;margin-top:-.85pt;width:12pt;height:5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職</w:t>
            </w:r>
            <w:r>
              <w:rPr>
                <w:rFonts w:hint="eastAsia"/>
              </w:rPr>
              <w:t>業</w:t>
            </w:r>
          </w:p>
          <w:p w:rsidR="00196DE0" w:rsidRDefault="00196DE0" w:rsidP="00E41CC3">
            <w:r>
              <w:rPr>
                <w:rFonts w:hint="eastAsia"/>
              </w:rPr>
              <w:t xml:space="preserve">　事業所名又は勤務先</w:t>
            </w:r>
          </w:p>
          <w:p w:rsidR="00196DE0" w:rsidRDefault="00775F1E" w:rsidP="00E41CC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4E26682A" wp14:editId="3276F7F6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163830</wp:posOffset>
                      </wp:positionV>
                      <wp:extent cx="152400" cy="152400"/>
                      <wp:effectExtent l="0" t="0" r="0" b="0"/>
                      <wp:wrapNone/>
                      <wp:docPr id="24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C3209" id="Oval 7" o:spid="_x0000_s1026" style="position:absolute;left:0;text-align:left;margin-left:266.25pt;margin-top:12.9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h1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196DE0">
              <w:rPr>
                <w:rFonts w:hint="eastAsia"/>
              </w:rPr>
              <w:t xml:space="preserve">　</w:t>
            </w:r>
            <w:r w:rsidR="00196DE0">
              <w:rPr>
                <w:rFonts w:hint="eastAsia"/>
                <w:spacing w:val="735"/>
              </w:rPr>
              <w:t>住</w:t>
            </w:r>
            <w:r w:rsidR="00196DE0">
              <w:rPr>
                <w:rFonts w:hint="eastAsia"/>
              </w:rPr>
              <w:t>所</w:t>
            </w:r>
          </w:p>
          <w:p w:rsidR="00196DE0" w:rsidRDefault="00196DE0" w:rsidP="00775F1E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氏</w:t>
            </w:r>
            <w:r w:rsidR="00775F1E">
              <w:rPr>
                <w:rFonts w:hint="eastAsia"/>
              </w:rPr>
              <w:t xml:space="preserve">名　　　　　　　　　　　　　　　 </w:t>
            </w:r>
            <w:r w:rsidR="00775F1E" w:rsidRPr="00775F1E">
              <w:rPr>
                <w:rFonts w:hint="eastAsia"/>
              </w:rPr>
              <w:t>印</w:t>
            </w:r>
          </w:p>
        </w:tc>
      </w:tr>
    </w:tbl>
    <w:p w:rsidR="00196DE0" w:rsidRDefault="00196DE0" w:rsidP="00196D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2327"/>
        <w:gridCol w:w="2327"/>
        <w:gridCol w:w="2328"/>
      </w:tblGrid>
      <w:tr w:rsidR="00196DE0" w:rsidTr="00293A86">
        <w:trPr>
          <w:cantSplit/>
          <w:trHeight w:val="516"/>
        </w:trPr>
        <w:tc>
          <w:tcPr>
            <w:tcW w:w="46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DE0" w:rsidRPr="0073117D" w:rsidRDefault="00196DE0" w:rsidP="00E41CC3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あっせん申込金額</w:t>
            </w:r>
            <w:r w:rsidR="00B069F2" w:rsidRPr="0073117D">
              <w:rPr>
                <w:color w:val="000000" w:themeColor="text1"/>
              </w:rPr>
              <w:t>(</w:t>
            </w:r>
            <w:r w:rsidR="00B069F2" w:rsidRPr="0073117D">
              <w:rPr>
                <w:rFonts w:hint="eastAsia"/>
                <w:color w:val="000000" w:themeColor="text1"/>
              </w:rPr>
              <w:t>①</w:t>
            </w:r>
            <w:r w:rsidR="00B069F2" w:rsidRPr="0073117D">
              <w:rPr>
                <w:color w:val="000000" w:themeColor="text1"/>
              </w:rPr>
              <w:t>)</w:t>
            </w:r>
          </w:p>
          <w:p w:rsidR="00B069F2" w:rsidRDefault="00B069F2" w:rsidP="00E41CC3">
            <w:pPr>
              <w:jc w:val="right"/>
            </w:pPr>
          </w:p>
          <w:p w:rsidR="00196DE0" w:rsidRDefault="001353CD" w:rsidP="001353CD">
            <w:pPr>
              <w:jc w:val="right"/>
            </w:pPr>
            <w:r>
              <w:rPr>
                <w:rFonts w:hint="eastAsia"/>
              </w:rPr>
              <w:t xml:space="preserve">  </w:t>
            </w:r>
            <w:r w:rsidR="00196DE0">
              <w:rPr>
                <w:rFonts w:hint="eastAsia"/>
              </w:rPr>
              <w:t xml:space="preserve">円　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  <w:spacing w:val="35"/>
              </w:rPr>
              <w:t>債務残</w:t>
            </w:r>
            <w:r>
              <w:rPr>
                <w:rFonts w:hint="eastAsia"/>
              </w:rPr>
              <w:t>高</w:t>
            </w:r>
            <w:r>
              <w:t>(</w:t>
            </w:r>
            <w:r>
              <w:rPr>
                <w:rFonts w:hint="eastAsia"/>
              </w:rPr>
              <w:t>②</w:t>
            </w:r>
            <w:r>
              <w:t>)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96DE0" w:rsidTr="00293A86">
        <w:trPr>
          <w:cantSplit/>
          <w:trHeight w:val="459"/>
        </w:trPr>
        <w:tc>
          <w:tcPr>
            <w:tcW w:w="4654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196DE0" w:rsidRDefault="00196DE0" w:rsidP="00E41CC3"/>
        </w:tc>
        <w:tc>
          <w:tcPr>
            <w:tcW w:w="465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</w:rPr>
              <w:t>利用額合計</w:t>
            </w:r>
            <w:r>
              <w:t>(</w:t>
            </w:r>
            <w:r>
              <w:rPr>
                <w:rFonts w:hint="eastAsia"/>
              </w:rPr>
              <w:t>①＋②</w:t>
            </w:r>
            <w:r>
              <w:t>)</w:t>
            </w: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96DE0" w:rsidTr="00766913">
        <w:trPr>
          <w:cantSplit/>
          <w:trHeight w:val="396"/>
        </w:trPr>
        <w:tc>
          <w:tcPr>
            <w:tcW w:w="46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</w:rPr>
              <w:t>借入期間　　　　　　　　　箇月</w:t>
            </w:r>
          </w:p>
        </w:tc>
      </w:tr>
      <w:tr w:rsidR="00196DE0" w:rsidTr="00766913">
        <w:trPr>
          <w:cantSplit/>
          <w:trHeight w:val="387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327" w:type="dxa"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</w:rPr>
              <w:t xml:space="preserve">償還方法　　</w:t>
            </w:r>
            <w:r>
              <w:t>(</w:t>
            </w:r>
            <w:r>
              <w:rPr>
                <w:rFonts w:hint="eastAsia"/>
              </w:rPr>
              <w:t>一括・月賦・半年賦・年賦</w:t>
            </w:r>
            <w:r>
              <w:t>)</w:t>
            </w:r>
          </w:p>
        </w:tc>
      </w:tr>
      <w:tr w:rsidR="00196DE0" w:rsidTr="00766913">
        <w:trPr>
          <w:cantSplit/>
          <w:trHeight w:val="535"/>
        </w:trPr>
        <w:tc>
          <w:tcPr>
            <w:tcW w:w="232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96DE0" w:rsidRDefault="00196DE0" w:rsidP="00E41CC3">
            <w:r>
              <w:t>1</w:t>
            </w:r>
            <w:r>
              <w:rPr>
                <w:rFonts w:hint="eastAsia"/>
              </w:rPr>
              <w:t xml:space="preserve">　商品・材料仕入</w:t>
            </w:r>
          </w:p>
          <w:p w:rsidR="00196DE0" w:rsidRDefault="00196DE0" w:rsidP="00E41CC3">
            <w:r>
              <w:t>2</w:t>
            </w:r>
            <w:r>
              <w:rPr>
                <w:rFonts w:hint="eastAsia"/>
              </w:rPr>
              <w:t xml:space="preserve">　買掛・手形決済</w:t>
            </w:r>
          </w:p>
          <w:p w:rsidR="00196DE0" w:rsidRDefault="00196DE0" w:rsidP="00E41CC3">
            <w:r>
              <w:t>3</w:t>
            </w:r>
            <w:r>
              <w:rPr>
                <w:rFonts w:hint="eastAsia"/>
              </w:rPr>
              <w:t xml:space="preserve">　諸経費支払</w:t>
            </w:r>
          </w:p>
          <w:p w:rsidR="00196DE0" w:rsidRDefault="00196DE0" w:rsidP="00E41CC3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293A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327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96DE0" w:rsidRDefault="00196DE0" w:rsidP="00E41CC3">
            <w:r>
              <w:t>1</w:t>
            </w:r>
            <w:r>
              <w:rPr>
                <w:rFonts w:hint="eastAsia"/>
              </w:rPr>
              <w:t xml:space="preserve">　店舗・工場</w:t>
            </w:r>
          </w:p>
          <w:p w:rsidR="00196DE0" w:rsidRDefault="00196DE0" w:rsidP="00E41CC3">
            <w:r>
              <w:t>2</w:t>
            </w:r>
            <w:r>
              <w:rPr>
                <w:rFonts w:hint="eastAsia"/>
              </w:rPr>
              <w:t xml:space="preserve">　土地</w:t>
            </w:r>
          </w:p>
          <w:p w:rsidR="00196DE0" w:rsidRDefault="00196DE0" w:rsidP="00E41CC3">
            <w:r>
              <w:t>3</w:t>
            </w:r>
            <w:r>
              <w:rPr>
                <w:rFonts w:hint="eastAsia"/>
              </w:rPr>
              <w:t xml:space="preserve">　機械設備</w:t>
            </w:r>
          </w:p>
          <w:p w:rsidR="00196DE0" w:rsidRDefault="00196DE0" w:rsidP="00E41CC3">
            <w:r>
              <w:t>4</w:t>
            </w:r>
            <w:r>
              <w:rPr>
                <w:rFonts w:hint="eastAsia"/>
              </w:rPr>
              <w:t xml:space="preserve">　車両</w:t>
            </w:r>
          </w:p>
          <w:p w:rsidR="00196DE0" w:rsidRDefault="00196DE0" w:rsidP="00E41CC3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293A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</w:rPr>
              <w:t>借入金融機関名</w:t>
            </w:r>
          </w:p>
        </w:tc>
      </w:tr>
      <w:tr w:rsidR="00196DE0" w:rsidTr="00E41CC3">
        <w:trPr>
          <w:cantSplit/>
          <w:trHeight w:val="279"/>
        </w:trPr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23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4655" w:type="dxa"/>
            <w:gridSpan w:val="2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Pr="00293A86" w:rsidRDefault="00196DE0" w:rsidP="00E41CC3">
            <w:pPr>
              <w:rPr>
                <w:b/>
              </w:rPr>
            </w:pPr>
            <w:r w:rsidRPr="00293A86">
              <w:rPr>
                <w:rFonts w:hint="eastAsia"/>
                <w:b/>
              </w:rPr>
              <w:t>〈資金調達計画〉</w:t>
            </w:r>
          </w:p>
          <w:p w:rsidR="00196DE0" w:rsidRDefault="00196DE0" w:rsidP="0018685A">
            <w:r>
              <w:rPr>
                <w:rFonts w:hint="eastAsia"/>
              </w:rPr>
              <w:t xml:space="preserve">　　</w:t>
            </w:r>
            <w:r>
              <w:t>A</w:t>
            </w:r>
            <w:r>
              <w:rPr>
                <w:rFonts w:hint="eastAsia"/>
              </w:rPr>
              <w:t xml:space="preserve">　所要資金総額　　　　　　　　</w:t>
            </w:r>
            <w:r w:rsidR="001868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196DE0" w:rsidTr="00293A86">
        <w:trPr>
          <w:cantSplit/>
          <w:trHeight w:val="272"/>
        </w:trPr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23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465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/>
        </w:tc>
      </w:tr>
      <w:tr w:rsidR="00196DE0" w:rsidTr="00766913">
        <w:trPr>
          <w:cantSplit/>
          <w:trHeight w:val="463"/>
        </w:trPr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23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/>
        </w:tc>
        <w:tc>
          <w:tcPr>
            <w:tcW w:w="46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96DE0" w:rsidRDefault="00196DE0" w:rsidP="0018685A">
            <w:r>
              <w:rPr>
                <w:rFonts w:hint="eastAsia"/>
              </w:rPr>
              <w:t xml:space="preserve">　　</w:t>
            </w:r>
            <w:r>
              <w:t>B</w:t>
            </w:r>
            <w:r>
              <w:rPr>
                <w:rFonts w:hint="eastAsia"/>
              </w:rPr>
              <w:t xml:space="preserve">　あっせん申込額　　　　　　　</w:t>
            </w:r>
            <w:r w:rsidR="00293A86">
              <w:rPr>
                <w:rFonts w:hint="eastAsia"/>
              </w:rPr>
              <w:t xml:space="preserve">　</w:t>
            </w:r>
            <w:r w:rsidR="001868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196DE0" w:rsidTr="00E41CC3">
        <w:trPr>
          <w:cantSplit/>
          <w:trHeight w:val="279"/>
        </w:trPr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6DE0" w:rsidRDefault="00196DE0" w:rsidP="00E41CC3"/>
        </w:tc>
        <w:tc>
          <w:tcPr>
            <w:tcW w:w="23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96DE0" w:rsidRDefault="00196DE0" w:rsidP="00E41CC3"/>
        </w:tc>
        <w:tc>
          <w:tcPr>
            <w:tcW w:w="4655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>
            <w:r>
              <w:rPr>
                <w:rFonts w:hint="eastAsia"/>
              </w:rPr>
              <w:t xml:space="preserve">　　</w:t>
            </w:r>
            <w:r>
              <w:t>C</w:t>
            </w:r>
            <w:r>
              <w:rPr>
                <w:rFonts w:hint="eastAsia"/>
              </w:rPr>
              <w:t xml:space="preserve">　自己調達額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  <w:r>
              <w:rPr>
                <w:rFonts w:hint="eastAsia"/>
              </w:rPr>
              <w:t xml:space="preserve">　　　　　　</w:t>
            </w:r>
            <w:r w:rsidR="00293A86">
              <w:rPr>
                <w:rFonts w:hint="eastAsia"/>
              </w:rPr>
              <w:t xml:space="preserve">　</w:t>
            </w:r>
            <w:r w:rsidR="001868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196DE0" w:rsidRDefault="00196DE0" w:rsidP="00E41CC3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調達方法：　　　　　　　　　　　</w:t>
            </w:r>
            <w:r>
              <w:t>)</w:t>
            </w:r>
          </w:p>
        </w:tc>
      </w:tr>
      <w:tr w:rsidR="00196DE0" w:rsidTr="00293A86">
        <w:trPr>
          <w:cantSplit/>
          <w:trHeight w:val="272"/>
        </w:trPr>
        <w:tc>
          <w:tcPr>
            <w:tcW w:w="2327" w:type="dxa"/>
            <w:vMerge/>
            <w:tcBorders>
              <w:left w:val="single" w:sz="12" w:space="0" w:color="auto"/>
              <w:bottom w:val="nil"/>
            </w:tcBorders>
          </w:tcPr>
          <w:p w:rsidR="00196DE0" w:rsidRDefault="00196DE0" w:rsidP="00E41CC3"/>
        </w:tc>
        <w:tc>
          <w:tcPr>
            <w:tcW w:w="2327" w:type="dxa"/>
            <w:vMerge/>
            <w:tcBorders>
              <w:bottom w:val="nil"/>
              <w:right w:val="single" w:sz="12" w:space="0" w:color="auto"/>
            </w:tcBorders>
          </w:tcPr>
          <w:p w:rsidR="00196DE0" w:rsidRDefault="00196DE0" w:rsidP="00E41CC3"/>
        </w:tc>
        <w:tc>
          <w:tcPr>
            <w:tcW w:w="4655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196DE0" w:rsidRDefault="00196DE0" w:rsidP="00E41CC3"/>
        </w:tc>
      </w:tr>
      <w:tr w:rsidR="00196DE0" w:rsidTr="00766913">
        <w:trPr>
          <w:cantSplit/>
          <w:trHeight w:val="513"/>
        </w:trPr>
        <w:tc>
          <w:tcPr>
            <w:tcW w:w="2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  <w:spacing w:val="104"/>
              </w:rPr>
              <w:t>備考</w:t>
            </w:r>
            <w:r>
              <w:rPr>
                <w:rFonts w:hint="eastAsia"/>
              </w:rPr>
              <w:t>欄</w:t>
            </w:r>
          </w:p>
        </w:tc>
        <w:tc>
          <w:tcPr>
            <w:tcW w:w="69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</w:p>
        </w:tc>
      </w:tr>
      <w:tr w:rsidR="00196DE0" w:rsidTr="00E41CC3">
        <w:trPr>
          <w:cantSplit/>
          <w:trHeight w:val="291"/>
        </w:trPr>
        <w:tc>
          <w:tcPr>
            <w:tcW w:w="23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信用保証料概算補給額</w:t>
            </w:r>
          </w:p>
          <w:p w:rsidR="00196DE0" w:rsidRDefault="00196DE0" w:rsidP="00E41CC3">
            <w:pPr>
              <w:jc w:val="center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2)</w:t>
            </w:r>
          </w:p>
        </w:tc>
        <w:tc>
          <w:tcPr>
            <w:tcW w:w="23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right"/>
              <w:rPr>
                <w:spacing w:val="104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白石市受付印</w:t>
            </w:r>
          </w:p>
        </w:tc>
        <w:tc>
          <w:tcPr>
            <w:tcW w:w="232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商工会議所受付印</w:t>
            </w:r>
          </w:p>
        </w:tc>
      </w:tr>
      <w:tr w:rsidR="00196DE0" w:rsidTr="00E41CC3">
        <w:trPr>
          <w:cantSplit/>
          <w:trHeight w:val="291"/>
        </w:trPr>
        <w:tc>
          <w:tcPr>
            <w:tcW w:w="2327" w:type="dxa"/>
            <w:vMerge/>
            <w:tcBorders>
              <w:lef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7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right"/>
            </w:pPr>
          </w:p>
        </w:tc>
        <w:tc>
          <w:tcPr>
            <w:tcW w:w="2327" w:type="dxa"/>
            <w:vMerge w:val="restart"/>
            <w:tcBorders>
              <w:left w:val="nil"/>
              <w:bottom w:val="single" w:sz="12" w:space="0" w:color="auto"/>
            </w:tcBorders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328" w:type="dxa"/>
            <w:vMerge w:val="restart"/>
            <w:tcBorders>
              <w:right w:val="single" w:sz="12" w:space="0" w:color="auto"/>
            </w:tcBorders>
          </w:tcPr>
          <w:p w:rsidR="00196DE0" w:rsidRDefault="00196DE0" w:rsidP="00E41CC3">
            <w:r>
              <w:rPr>
                <w:rFonts w:hint="eastAsia"/>
              </w:rPr>
              <w:t xml:space="preserve">　</w:t>
            </w:r>
          </w:p>
        </w:tc>
      </w:tr>
      <w:tr w:rsidR="00196DE0" w:rsidTr="001D5471">
        <w:trPr>
          <w:cantSplit/>
          <w:trHeight w:val="421"/>
        </w:trPr>
        <w:tc>
          <w:tcPr>
            <w:tcW w:w="2327" w:type="dxa"/>
            <w:tcBorders>
              <w:lef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借入利率</w:t>
            </w:r>
          </w:p>
        </w:tc>
        <w:tc>
          <w:tcPr>
            <w:tcW w:w="2327" w:type="dxa"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right"/>
            </w:pP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年利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</w:tr>
      <w:tr w:rsidR="00196DE0" w:rsidTr="001D5471">
        <w:trPr>
          <w:cantSplit/>
          <w:trHeight w:val="400"/>
        </w:trPr>
        <w:tc>
          <w:tcPr>
            <w:tcW w:w="2327" w:type="dxa"/>
            <w:tcBorders>
              <w:left w:val="single" w:sz="12" w:space="0" w:color="auto"/>
              <w:bottom w:val="nil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</w:rPr>
              <w:t>保証料率</w:t>
            </w:r>
          </w:p>
        </w:tc>
        <w:tc>
          <w:tcPr>
            <w:tcW w:w="2327" w:type="dxa"/>
            <w:tcBorders>
              <w:bottom w:val="nil"/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right"/>
            </w:pPr>
            <w:r>
              <w:rPr>
                <w:rFonts w:hint="eastAsia"/>
              </w:rPr>
              <w:t>％</w:t>
            </w:r>
            <w:r>
              <w:t>(</w:t>
            </w:r>
            <w:r>
              <w:rPr>
                <w:rFonts w:hint="eastAsia"/>
              </w:rPr>
              <w:t>年利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327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</w:tr>
      <w:tr w:rsidR="00196DE0" w:rsidTr="00E41CC3">
        <w:trPr>
          <w:cantSplit/>
          <w:trHeight w:val="291"/>
        </w:trPr>
        <w:tc>
          <w:tcPr>
            <w:tcW w:w="4654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D5471" w:rsidRDefault="00196DE0" w:rsidP="001D5471">
            <w:pPr>
              <w:ind w:left="533" w:hanging="533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>：申込者及び連帯保証人の印は、印鑑登録済みの印を押印すること。</w:t>
            </w:r>
          </w:p>
          <w:p w:rsidR="00196DE0" w:rsidRDefault="00196DE0" w:rsidP="001D5471">
            <w:pPr>
              <w:ind w:left="533" w:hanging="533"/>
            </w:pPr>
            <w:r>
              <w:rPr>
                <w:rFonts w:hint="eastAsia"/>
              </w:rPr>
              <w:t>注</w:t>
            </w:r>
            <w:r>
              <w:t>2</w:t>
            </w:r>
            <w:r w:rsidR="001D5471">
              <w:rPr>
                <w:rFonts w:hint="eastAsia"/>
              </w:rPr>
              <w:t>：保証料の算出については市の信用保証料概算</w:t>
            </w:r>
            <w:r>
              <w:rPr>
                <w:rFonts w:hint="eastAsia"/>
              </w:rPr>
              <w:t>補給額計算式によること。</w:t>
            </w:r>
          </w:p>
        </w:tc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</w:tr>
      <w:tr w:rsidR="00196DE0" w:rsidTr="00E41CC3">
        <w:trPr>
          <w:cantSplit/>
          <w:trHeight w:val="291"/>
        </w:trPr>
        <w:tc>
          <w:tcPr>
            <w:tcW w:w="465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96DE0" w:rsidRDefault="00196DE0" w:rsidP="00E41CC3"/>
        </w:tc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</w:tr>
      <w:tr w:rsidR="00196DE0" w:rsidTr="00E41CC3">
        <w:trPr>
          <w:cantSplit/>
          <w:trHeight w:val="291"/>
        </w:trPr>
        <w:tc>
          <w:tcPr>
            <w:tcW w:w="465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96DE0" w:rsidRDefault="00196DE0" w:rsidP="00E41CC3"/>
        </w:tc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vMerge/>
            <w:tcBorders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</w:tr>
      <w:tr w:rsidR="00196DE0" w:rsidTr="00E41CC3">
        <w:trPr>
          <w:cantSplit/>
          <w:trHeight w:val="291"/>
        </w:trPr>
        <w:tc>
          <w:tcPr>
            <w:tcW w:w="465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96DE0" w:rsidRDefault="00196DE0" w:rsidP="00E41CC3"/>
        </w:tc>
        <w:tc>
          <w:tcPr>
            <w:tcW w:w="23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</w:p>
        </w:tc>
        <w:tc>
          <w:tcPr>
            <w:tcW w:w="232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DE0" w:rsidRDefault="00196DE0" w:rsidP="00E41CC3">
            <w:pPr>
              <w:jc w:val="center"/>
            </w:pP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員・非会員</w:t>
            </w:r>
          </w:p>
        </w:tc>
      </w:tr>
    </w:tbl>
    <w:p w:rsidR="00196DE0" w:rsidRDefault="00196DE0" w:rsidP="00737004">
      <w:pPr>
        <w:spacing w:line="20" w:lineRule="exact"/>
      </w:pPr>
    </w:p>
    <w:sectPr w:rsidR="00196DE0" w:rsidSect="00766913">
      <w:pgSz w:w="11906" w:h="16838" w:code="9"/>
      <w:pgMar w:top="567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891" w:rsidRDefault="00F65891" w:rsidP="00F65891">
      <w:r>
        <w:separator/>
      </w:r>
    </w:p>
  </w:endnote>
  <w:endnote w:type="continuationSeparator" w:id="0">
    <w:p w:rsidR="00F65891" w:rsidRDefault="00F65891" w:rsidP="00F6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891" w:rsidRDefault="00F65891" w:rsidP="00F65891">
      <w:r>
        <w:separator/>
      </w:r>
    </w:p>
  </w:footnote>
  <w:footnote w:type="continuationSeparator" w:id="0">
    <w:p w:rsidR="00F65891" w:rsidRDefault="00F65891" w:rsidP="00F6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91"/>
    <w:rsid w:val="001353CD"/>
    <w:rsid w:val="0018685A"/>
    <w:rsid w:val="00196DE0"/>
    <w:rsid w:val="001D5471"/>
    <w:rsid w:val="00293A86"/>
    <w:rsid w:val="002C4A8F"/>
    <w:rsid w:val="00310AE8"/>
    <w:rsid w:val="003B7ABF"/>
    <w:rsid w:val="005965BB"/>
    <w:rsid w:val="005D1BB3"/>
    <w:rsid w:val="0061375F"/>
    <w:rsid w:val="0073117D"/>
    <w:rsid w:val="00737004"/>
    <w:rsid w:val="00766913"/>
    <w:rsid w:val="00775F1E"/>
    <w:rsid w:val="008941BB"/>
    <w:rsid w:val="008A0B9A"/>
    <w:rsid w:val="0094462B"/>
    <w:rsid w:val="00A120C2"/>
    <w:rsid w:val="00A46069"/>
    <w:rsid w:val="00B069F2"/>
    <w:rsid w:val="00C73257"/>
    <w:rsid w:val="00CA2B0B"/>
    <w:rsid w:val="00CF3D8F"/>
    <w:rsid w:val="00EF4112"/>
    <w:rsid w:val="00F65891"/>
    <w:rsid w:val="00F9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589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65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589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6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669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66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343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2021-03-26T02:54:00Z</dcterms:created>
  <dcterms:modified xsi:type="dcterms:W3CDTF">2021-03-26T02:55:00Z</dcterms:modified>
</cp:coreProperties>
</file>